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73F0">
      <w:pPr>
        <w:spacing w:line="560" w:lineRule="exac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  <w:t>附件1：</w:t>
      </w:r>
    </w:p>
    <w:p w14:paraId="64E58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>东莞市高新技术产业协会</w:t>
      </w:r>
    </w:p>
    <w:p w14:paraId="09204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/>
        </w:rPr>
        <w:t>年走进高校开展人才招聘信息表</w:t>
      </w:r>
    </w:p>
    <w:tbl>
      <w:tblPr>
        <w:tblStyle w:val="4"/>
        <w:tblpPr w:leftFromText="180" w:rightFromText="180" w:vertAnchor="text" w:horzAnchor="page" w:tblpX="734" w:tblpY="330"/>
        <w:tblOverlap w:val="never"/>
        <w:tblW w:w="10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059"/>
        <w:gridCol w:w="1247"/>
        <w:gridCol w:w="1178"/>
        <w:gridCol w:w="971"/>
        <w:gridCol w:w="1155"/>
        <w:gridCol w:w="870"/>
        <w:gridCol w:w="1260"/>
        <w:gridCol w:w="1230"/>
      </w:tblGrid>
      <w:tr w14:paraId="0A35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690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4D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1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5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□民营企业   □合资企业   □外资企业   □国有企业   □事业单位   </w:t>
            </w:r>
          </w:p>
          <w:p w14:paraId="5EA5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□政府机关   □创业公司   □非营利性组织   □其他</w:t>
            </w:r>
          </w:p>
        </w:tc>
      </w:tr>
      <w:tr w14:paraId="0947B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5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公司规模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C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□小于50人           □50-100人             □150-500人  </w:t>
            </w:r>
          </w:p>
          <w:p w14:paraId="4813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500-1000人        □ 1000-5000人         □ 5000-10000人</w:t>
            </w:r>
          </w:p>
        </w:tc>
      </w:tr>
      <w:tr w14:paraId="32516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E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D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□电子信息     □生物与新医药     □航空航天     □新材料    </w:t>
            </w:r>
          </w:p>
          <w:p w14:paraId="6801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□高技术服务   □新能源及节能     □资源与环境   □先进制造与自动化        </w:t>
            </w:r>
          </w:p>
        </w:tc>
      </w:tr>
      <w:tr w14:paraId="3B235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  <w:p w14:paraId="7128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（300字内）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C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D9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发票选择</w:t>
            </w:r>
          </w:p>
          <w:p w14:paraId="274A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（请打“√”）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□专票，活动结束2-3天发到邮箱 </w:t>
            </w:r>
          </w:p>
          <w:p w14:paraId="025D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□普票，活动结束2-3天发到邮箱</w:t>
            </w:r>
          </w:p>
          <w:p w14:paraId="5F90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请提供如下开票信息：</w:t>
            </w:r>
          </w:p>
          <w:p w14:paraId="2918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单位名称：</w:t>
            </w:r>
          </w:p>
          <w:p w14:paraId="3965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税号：</w:t>
            </w:r>
          </w:p>
          <w:p w14:paraId="762B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单位地址：</w:t>
            </w:r>
          </w:p>
          <w:p w14:paraId="2F24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电话号码：</w:t>
            </w:r>
          </w:p>
          <w:p w14:paraId="177D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开户银行：</w:t>
            </w:r>
          </w:p>
          <w:p w14:paraId="14B3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z w:val="24"/>
                <w:szCs w:val="24"/>
                <w:lang w:val="en-US" w:eastAsia="zh-CN" w:bidi="ar"/>
              </w:rPr>
              <w:t>银行账户：</w:t>
            </w:r>
          </w:p>
        </w:tc>
      </w:tr>
      <w:tr w14:paraId="6752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参加场次</w:t>
            </w:r>
          </w:p>
          <w:p w14:paraId="5E7C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（请打“√”）</w:t>
            </w:r>
          </w:p>
        </w:tc>
        <w:tc>
          <w:tcPr>
            <w:tcW w:w="8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广东工业大学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大学城校区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，10月12日14:00-17:00，760元/企业</w:t>
            </w:r>
          </w:p>
          <w:p w14:paraId="4EBEE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广州大学-大学城校区，10月14日14:00-17:00，700元/企业</w:t>
            </w:r>
          </w:p>
          <w:p w14:paraId="62CD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华南理工大学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-五山校区，10月17日14:00-17:00，1100元/企业</w:t>
            </w:r>
          </w:p>
          <w:p w14:paraId="3BAD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6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暨南大学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-番禺校区，10月30日14:00-17:00，700元/企业</w:t>
            </w:r>
          </w:p>
        </w:tc>
      </w:tr>
      <w:tr w14:paraId="6A48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参加人员</w:t>
            </w:r>
          </w:p>
          <w:p w14:paraId="1A99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信息表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9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前往高校方式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身份证号（统一跟车才填写）</w:t>
            </w:r>
          </w:p>
        </w:tc>
      </w:tr>
      <w:tr w14:paraId="3521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8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D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E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6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□自行前往  </w:t>
            </w:r>
          </w:p>
          <w:p w14:paraId="5D9E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□统一在市体育馆跟车前往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45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BF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9B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DB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B55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35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B9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□自行前往  </w:t>
            </w:r>
          </w:p>
          <w:p w14:paraId="6F4E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□统一在市体育馆跟车前往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2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1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招聘信息</w:t>
            </w:r>
          </w:p>
          <w:p w14:paraId="2B8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（限10个，可自行添加）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2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E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10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295A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C87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FE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4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49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A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17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DD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8D5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E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2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2C7A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C04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CD4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61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1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D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7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8B20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B9D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14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58D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46E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85E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F976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013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30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CCD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FE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7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A4655A"/>
    <w:sectPr>
      <w:headerReference r:id="rId3" w:type="default"/>
      <w:footerReference r:id="rId4" w:type="default"/>
      <w:pgSz w:w="11906" w:h="16838"/>
      <w:pgMar w:top="283" w:right="1020" w:bottom="283" w:left="10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66C7B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5A51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57F23"/>
    <w:rsid w:val="2CA5765D"/>
    <w:rsid w:val="3DCC0DFF"/>
    <w:rsid w:val="754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561</Characters>
  <Lines>0</Lines>
  <Paragraphs>0</Paragraphs>
  <TotalTime>2</TotalTime>
  <ScaleCrop>false</ScaleCrop>
  <LinksUpToDate>false</LinksUpToDate>
  <CharactersWithSpaces>674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2025-09-11T09:03:00Z</dcterms:created>
  <dc:creator>林先生</dc:creator>
  <cp:lastModifiedBy>市高新协会 祁智蕾</cp:lastModifiedBy>
  <dcterms:modified xsi:type="dcterms:W3CDTF">2026-03-09T06:51:28Z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2EF7EED4C56540E08BA45772C676E9D3_11</vt:lpwstr>
  </property>
  <property fmtid="{D5CDD505-2E9C-101B-9397-08002B2CF9AE}" pid="4" name="KSOTemplateDocerSaveRecord">
    <vt:lpwstr>eyJoZGlkIjoiODViYzE5NzEwNWJkZjc4Yzk3YjFkNzYxNGUwOTQ4NzAiLCJ1c2VySWQiOiIyNjIxNzI0MzQifQ==</vt:lpwstr>
  </property>
</Properties>
</file>