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1"/>
          <w:szCs w:val="31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1"/>
          <w:szCs w:val="31"/>
          <w:lang w:val="en-US" w:eastAsia="zh-CN"/>
        </w:rPr>
        <w:t>附件：</w:t>
      </w:r>
    </w:p>
    <w:p>
      <w:pPr>
        <w:jc w:val="center"/>
        <w:rPr>
          <w:rFonts w:hint="eastAsia" w:ascii="黑体" w:hAnsi="宋体" w:eastAsia="黑体"/>
          <w:b/>
          <w:sz w:val="31"/>
          <w:szCs w:val="31"/>
          <w:lang w:val="en-US" w:eastAsia="zh-CN"/>
        </w:rPr>
      </w:pPr>
      <w:r>
        <w:rPr>
          <w:rFonts w:hint="eastAsia" w:ascii="黑体" w:hAnsi="宋体" w:eastAsia="黑体"/>
          <w:b/>
          <w:sz w:val="31"/>
          <w:szCs w:val="31"/>
        </w:rPr>
        <w:t>第一届第</w:t>
      </w:r>
      <w:r>
        <w:rPr>
          <w:rFonts w:hint="eastAsia" w:ascii="黑体" w:hAnsi="宋体" w:eastAsia="黑体"/>
          <w:b/>
          <w:sz w:val="31"/>
          <w:szCs w:val="31"/>
          <w:lang w:eastAsia="zh-CN"/>
        </w:rPr>
        <w:t>五</w:t>
      </w:r>
      <w:r>
        <w:rPr>
          <w:rFonts w:hint="eastAsia" w:ascii="黑体" w:hAnsi="宋体" w:eastAsia="黑体"/>
          <w:b/>
          <w:sz w:val="31"/>
          <w:szCs w:val="31"/>
        </w:rPr>
        <w:t>次理（监）事会</w:t>
      </w:r>
      <w:r>
        <w:rPr>
          <w:rFonts w:hint="eastAsia" w:ascii="黑体" w:hAnsi="宋体" w:eastAsia="黑体"/>
          <w:b/>
          <w:sz w:val="31"/>
          <w:szCs w:val="31"/>
          <w:lang w:val="en-US" w:eastAsia="zh-CN"/>
        </w:rPr>
        <w:t>暨东莞大湾区科创大讲堂第一讲</w:t>
      </w:r>
    </w:p>
    <w:p>
      <w:pPr>
        <w:jc w:val="center"/>
        <w:rPr>
          <w:rFonts w:hint="eastAsia" w:ascii="黑体" w:hAnsi="宋体" w:eastAsia="黑体"/>
          <w:b/>
          <w:sz w:val="31"/>
          <w:szCs w:val="31"/>
        </w:rPr>
      </w:pPr>
      <w:r>
        <w:rPr>
          <w:rFonts w:hint="eastAsia" w:ascii="黑体" w:hAnsi="宋体" w:eastAsia="黑体"/>
          <w:b/>
          <w:sz w:val="31"/>
          <w:szCs w:val="31"/>
        </w:rPr>
        <w:t>参会回执</w:t>
      </w:r>
    </w:p>
    <w:tbl>
      <w:tblPr>
        <w:tblStyle w:val="3"/>
        <w:tblpPr w:leftFromText="180" w:rightFromText="180" w:vertAnchor="text" w:horzAnchor="page" w:tblpX="895" w:tblpY="147"/>
        <w:tblOverlap w:val="never"/>
        <w:tblW w:w="10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234"/>
        <w:gridCol w:w="2366"/>
        <w:gridCol w:w="2289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9"/>
                <w:szCs w:val="29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  <w:t>活动名称</w:t>
            </w:r>
          </w:p>
        </w:tc>
        <w:tc>
          <w:tcPr>
            <w:tcW w:w="90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 w:val="29"/>
                <w:szCs w:val="29"/>
              </w:rPr>
            </w:pPr>
            <w:r>
              <w:rPr>
                <w:rFonts w:hint="eastAsia" w:ascii="宋体" w:hAnsi="宋体" w:cs="宋体"/>
                <w:b/>
                <w:sz w:val="29"/>
                <w:szCs w:val="29"/>
              </w:rPr>
              <w:t>东莞市高新技术产业协会协会第一届第</w:t>
            </w:r>
            <w:r>
              <w:rPr>
                <w:rFonts w:hint="eastAsia" w:ascii="宋体" w:hAnsi="宋体" w:cs="宋体"/>
                <w:b/>
                <w:sz w:val="29"/>
                <w:szCs w:val="29"/>
                <w:lang w:eastAsia="zh-CN"/>
              </w:rPr>
              <w:t>五</w:t>
            </w:r>
            <w:r>
              <w:rPr>
                <w:rFonts w:hint="eastAsia" w:ascii="宋体" w:hAnsi="宋体" w:cs="宋体"/>
                <w:b/>
                <w:sz w:val="29"/>
                <w:szCs w:val="29"/>
              </w:rPr>
              <w:t>次理（监）事会</w:t>
            </w:r>
          </w:p>
          <w:p>
            <w:pPr>
              <w:rPr>
                <w:rFonts w:hint="eastAsia" w:ascii="宋体" w:hAnsi="宋体" w:eastAsia="宋体" w:cs="宋体"/>
                <w:b/>
                <w:sz w:val="29"/>
                <w:szCs w:val="29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9"/>
                <w:szCs w:val="29"/>
                <w:lang w:val="en-US" w:eastAsia="zh-CN"/>
              </w:rPr>
              <w:t>暨东莞大湾区科创大讲堂第一讲</w:t>
            </w:r>
            <w:r>
              <w:rPr>
                <w:rFonts w:hint="eastAsia" w:ascii="宋体" w:hAnsi="宋体" w:cs="宋体"/>
                <w:b/>
                <w:sz w:val="29"/>
                <w:szCs w:val="29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 w:val="29"/>
                <w:szCs w:val="29"/>
                <w:lang w:val="en-US" w:eastAsia="zh-CN"/>
              </w:rPr>
              <w:t>9月25日</w:t>
            </w:r>
            <w:r>
              <w:rPr>
                <w:rFonts w:hint="eastAsia" w:ascii="宋体" w:hAnsi="宋体" w:cs="宋体"/>
                <w:b/>
                <w:sz w:val="29"/>
                <w:szCs w:val="29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  <w:t>单位名称</w:t>
            </w:r>
          </w:p>
        </w:tc>
        <w:tc>
          <w:tcPr>
            <w:tcW w:w="68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</w:p>
        </w:tc>
        <w:tc>
          <w:tcPr>
            <w:tcW w:w="217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  <w:t>姓名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  <w:t>职位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  <w:t>手机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  <w:t>镇街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  <w:t>是否参加晚宴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33" w:type="dxa"/>
            <w:noWrap w:val="0"/>
            <w:vAlign w:val="top"/>
          </w:tcPr>
          <w:p>
            <w:pPr>
              <w:ind w:firstLine="568" w:firstLineChars="196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ind w:firstLine="568" w:firstLineChars="196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ind w:firstLine="568" w:firstLineChars="196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</w:p>
        </w:tc>
        <w:tc>
          <w:tcPr>
            <w:tcW w:w="217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1"/>
                <w:szCs w:val="3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3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  <w:t>备注</w:t>
            </w:r>
          </w:p>
        </w:tc>
        <w:tc>
          <w:tcPr>
            <w:tcW w:w="6889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</w:p>
        </w:tc>
        <w:tc>
          <w:tcPr>
            <w:tcW w:w="217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</w:p>
        </w:tc>
      </w:tr>
    </w:tbl>
    <w:p>
      <w:pPr>
        <w:jc w:val="center"/>
        <w:rPr>
          <w:rFonts w:hint="eastAsia" w:ascii="黑体" w:hAnsi="宋体" w:eastAsia="黑体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40E9D"/>
    <w:rsid w:val="4B44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2019-09-16T06:33:00Z</dcterms:created>
  <dc:creator>Administrator</dc:creator>
  <cp:lastModifiedBy>Administrator</cp:lastModifiedBy>
  <dcterms:modified xsi:type="dcterms:W3CDTF">2019-09-16T06:34:12Z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