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委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托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</w:pPr>
    </w:p>
    <w:p>
      <w:pPr>
        <w:ind w:firstLine="620" w:firstLineChars="200"/>
        <w:jc w:val="both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eastAsia="zh-CN"/>
        </w:rPr>
        <w:t>现委托我司员工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（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手机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：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</w:t>
      </w:r>
    </w:p>
    <w:p>
      <w:pPr>
        <w:ind w:left="0" w:leftChars="0" w:firstLine="0" w:firstLineChars="0"/>
        <w:jc w:val="both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身份证号码：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）前往协会领取我司的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更名后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高新技术企业证书，请予接洽办理。</w:t>
      </w:r>
    </w:p>
    <w:p>
      <w:pPr>
        <w:ind w:left="0" w:leftChars="0" w:firstLine="638" w:firstLineChars="206"/>
        <w:jc w:val="both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高新技术企业证书编号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   </w:t>
      </w:r>
      <w:bookmarkStart w:id="0" w:name="_GoBack"/>
      <w:bookmarkEnd w:id="0"/>
    </w:p>
    <w:p>
      <w:pPr>
        <w:ind w:left="0" w:leftChars="0" w:firstLine="638" w:firstLineChars="206"/>
        <w:jc w:val="both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协会地址：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东莞市莞城区汇峰中心D区7楼701室</w:t>
      </w:r>
    </w:p>
    <w:p>
      <w:pPr>
        <w:ind w:left="0" w:leftChars="0" w:firstLine="638" w:firstLineChars="206"/>
        <w:jc w:val="both"/>
        <w:rPr>
          <w:rFonts w:hint="default" w:ascii="Times New Roman" w:hAnsi="Times New Roman" w:eastAsia="华文仿宋" w:cs="Times New Roman"/>
          <w:b w:val="0"/>
          <w:bCs w:val="0"/>
          <w:kern w:val="2"/>
          <w:sz w:val="31"/>
          <w:szCs w:val="31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联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系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人：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祁智蕾 22992408</w:t>
      </w: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                     </w:t>
      </w: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公司（盖章）</w:t>
      </w: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                                   2019年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月   日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4EBA"/>
    <w:rsid w:val="1E57629C"/>
    <w:rsid w:val="3A6F01BC"/>
    <w:rsid w:val="3EC5549B"/>
    <w:rsid w:val="49433DA2"/>
    <w:rsid w:val="4B88744C"/>
    <w:rsid w:val="4C827CE6"/>
    <w:rsid w:val="5A6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880" w:firstLineChars="200"/>
      <w:jc w:val="left"/>
      <w:outlineLvl w:val="1"/>
    </w:pPr>
    <w:rPr>
      <w:rFonts w:ascii="Arial" w:hAnsi="Arial" w:eastAsia="仿宋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简介模板"/>
    <w:basedOn w:val="1"/>
    <w:qFormat/>
    <w:uiPriority w:val="0"/>
    <w:pPr>
      <w:spacing w:line="240" w:lineRule="auto"/>
      <w:jc w:val="center"/>
    </w:pPr>
    <w:rPr>
      <w:rFonts w:eastAsia="微软雅黑" w:asciiTheme="minorAscii" w:hAnsiTheme="minorAscii"/>
      <w:sz w:val="44"/>
    </w:rPr>
  </w:style>
  <w:style w:type="character" w:customStyle="1" w:styleId="8">
    <w:name w:val="标题 2 Char"/>
    <w:link w:val="3"/>
    <w:qFormat/>
    <w:uiPriority w:val="0"/>
    <w:rPr>
      <w:rFonts w:ascii="Arial" w:hAnsi="Arial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2019-04-30T09:20:00Z</dcterms:created>
  <dc:creator>貓18664045793</dc:creator>
  <cp:lastModifiedBy>貓18664045793</cp:lastModifiedBy>
  <dcterms:modified xsi:type="dcterms:W3CDTF">2019-06-26T07:00:13Z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